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03" w:rsidRPr="006A3133" w:rsidRDefault="00B77903" w:rsidP="00B7790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Муниципальное </w:t>
      </w:r>
      <w:r w:rsidRPr="006A3133">
        <w:rPr>
          <w:rFonts w:ascii="Times New Roman" w:eastAsia="Times New Roman" w:hAnsi="Times New Roman"/>
          <w:b/>
          <w:sz w:val="36"/>
          <w:szCs w:val="24"/>
          <w:lang w:eastAsia="ru-RU"/>
        </w:rPr>
        <w:t>дошкол</w:t>
      </w: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ьное образовательное автономное</w:t>
      </w:r>
      <w:r w:rsidRPr="006A3133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учреждение</w:t>
      </w:r>
    </w:p>
    <w:p w:rsidR="00B77903" w:rsidRPr="006A3133" w:rsidRDefault="00B77903" w:rsidP="00B7790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«Детский сад № 18 «Гнездышко» комбинированного вида </w:t>
      </w:r>
      <w:proofErr w:type="gramStart"/>
      <w:r w:rsidRPr="006A3133">
        <w:rPr>
          <w:rFonts w:ascii="Times New Roman" w:eastAsia="Times New Roman" w:hAnsi="Times New Roman"/>
          <w:b/>
          <w:sz w:val="36"/>
          <w:szCs w:val="24"/>
          <w:lang w:eastAsia="ru-RU"/>
        </w:rPr>
        <w:t>г</w:t>
      </w:r>
      <w:proofErr w:type="gramEnd"/>
      <w:r w:rsidRPr="006A3133">
        <w:rPr>
          <w:rFonts w:ascii="Times New Roman" w:eastAsia="Times New Roman" w:hAnsi="Times New Roman"/>
          <w:b/>
          <w:sz w:val="36"/>
          <w:szCs w:val="24"/>
          <w:lang w:eastAsia="ru-RU"/>
        </w:rPr>
        <w:t>. Орска»</w:t>
      </w: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B77903" w:rsidRPr="006A3133" w:rsidRDefault="00B77903" w:rsidP="00B77903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B77903" w:rsidRPr="006A3133" w:rsidRDefault="00B77903" w:rsidP="00B77903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6A3133">
        <w:rPr>
          <w:rFonts w:ascii="Times New Roman" w:hAnsi="Times New Roman"/>
          <w:b/>
          <w:sz w:val="36"/>
          <w:szCs w:val="24"/>
        </w:rPr>
        <w:t>КОНСПЕКТ ЗАНЯТИЯ</w:t>
      </w:r>
    </w:p>
    <w:p w:rsidR="00B77903" w:rsidRPr="006A3133" w:rsidRDefault="00B77903" w:rsidP="00B77903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B77903" w:rsidRDefault="00B77903" w:rsidP="00B7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6A3133">
        <w:rPr>
          <w:rFonts w:ascii="Times New Roman" w:hAnsi="Times New Roman"/>
          <w:b/>
          <w:sz w:val="36"/>
          <w:szCs w:val="24"/>
        </w:rPr>
        <w:t>Тема образовательной деятельн</w:t>
      </w:r>
      <w:r w:rsidRPr="006A3133">
        <w:rPr>
          <w:rFonts w:ascii="Times New Roman" w:hAnsi="Times New Roman"/>
          <w:b/>
          <w:sz w:val="36"/>
          <w:szCs w:val="24"/>
        </w:rPr>
        <w:t>о</w:t>
      </w:r>
      <w:r w:rsidRPr="006A3133">
        <w:rPr>
          <w:rFonts w:ascii="Times New Roman" w:hAnsi="Times New Roman"/>
          <w:b/>
          <w:sz w:val="36"/>
          <w:szCs w:val="24"/>
        </w:rPr>
        <w:t>сти</w:t>
      </w:r>
      <w:r>
        <w:rPr>
          <w:rFonts w:ascii="Times New Roman" w:hAnsi="Times New Roman"/>
          <w:b/>
          <w:bCs/>
          <w:color w:val="222222"/>
          <w:sz w:val="36"/>
          <w:szCs w:val="24"/>
          <w:shd w:val="clear" w:color="auto" w:fill="FFFFFF"/>
        </w:rPr>
        <w:t xml:space="preserve"> </w:t>
      </w:r>
      <w:r w:rsidRPr="000903C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«Курочка Ряба в гостях у ребят»</w:t>
      </w:r>
    </w:p>
    <w:p w:rsidR="00B77903" w:rsidRPr="006A3133" w:rsidRDefault="00B77903" w:rsidP="00B77903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36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Возрастная группа: 1 младшая.</w:t>
      </w:r>
    </w:p>
    <w:p w:rsidR="00B77903" w:rsidRPr="006A3133" w:rsidRDefault="00B77903" w:rsidP="00B77903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B77903" w:rsidRPr="006A3133" w:rsidRDefault="00B77903" w:rsidP="00B77903">
      <w:pPr>
        <w:spacing w:after="0" w:line="240" w:lineRule="auto"/>
        <w:jc w:val="right"/>
        <w:rPr>
          <w:rFonts w:ascii="Times New Roman" w:hAnsi="Times New Roman"/>
          <w:b/>
          <w:sz w:val="36"/>
          <w:szCs w:val="24"/>
        </w:rPr>
      </w:pPr>
      <w:r w:rsidRPr="006A3133">
        <w:rPr>
          <w:rFonts w:ascii="Times New Roman" w:hAnsi="Times New Roman"/>
          <w:b/>
          <w:sz w:val="36"/>
          <w:szCs w:val="24"/>
        </w:rPr>
        <w:t>Под</w:t>
      </w:r>
      <w:r>
        <w:rPr>
          <w:rFonts w:ascii="Times New Roman" w:hAnsi="Times New Roman"/>
          <w:b/>
          <w:sz w:val="36"/>
          <w:szCs w:val="24"/>
        </w:rPr>
        <w:t>готовил: воспитатель</w:t>
      </w:r>
      <w:r w:rsidR="00B2289E">
        <w:rPr>
          <w:rFonts w:ascii="Times New Roman" w:hAnsi="Times New Roman"/>
          <w:b/>
          <w:sz w:val="36"/>
          <w:szCs w:val="24"/>
        </w:rPr>
        <w:t xml:space="preserve"> 1КК </w:t>
      </w:r>
      <w:r>
        <w:rPr>
          <w:rFonts w:ascii="Times New Roman" w:hAnsi="Times New Roman"/>
          <w:b/>
          <w:sz w:val="36"/>
          <w:szCs w:val="24"/>
        </w:rPr>
        <w:t xml:space="preserve"> МДОАУ № 18</w:t>
      </w:r>
    </w:p>
    <w:p w:rsidR="00B77903" w:rsidRPr="006A3133" w:rsidRDefault="00B77903" w:rsidP="00B77903">
      <w:pPr>
        <w:spacing w:after="0" w:line="240" w:lineRule="auto"/>
        <w:jc w:val="right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Косова Е.М.</w:t>
      </w: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3133">
        <w:rPr>
          <w:rFonts w:ascii="Times New Roman" w:hAnsi="Times New Roman"/>
          <w:b/>
          <w:sz w:val="24"/>
          <w:szCs w:val="24"/>
        </w:rPr>
        <w:t>Образовательная деятельность в детском саду (конспект занятия)</w:t>
      </w: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06"/>
        <w:gridCol w:w="14"/>
        <w:gridCol w:w="1970"/>
        <w:gridCol w:w="1879"/>
        <w:gridCol w:w="389"/>
        <w:gridCol w:w="7796"/>
        <w:gridCol w:w="2384"/>
      </w:tblGrid>
      <w:tr w:rsidR="00B77903" w:rsidRPr="006A3133" w:rsidTr="007E3C5D">
        <w:trPr>
          <w:trHeight w:val="378"/>
        </w:trPr>
        <w:tc>
          <w:tcPr>
            <w:tcW w:w="12688" w:type="dxa"/>
            <w:gridSpan w:val="7"/>
          </w:tcPr>
          <w:p w:rsidR="00B77903" w:rsidRPr="0043540C" w:rsidRDefault="00B77903" w:rsidP="00B77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2384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Примечание (дополнительная информация к ко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спекту)</w:t>
            </w:r>
          </w:p>
        </w:tc>
      </w:tr>
      <w:tr w:rsidR="00B77903" w:rsidRPr="006A3133" w:rsidTr="007E3C5D">
        <w:tc>
          <w:tcPr>
            <w:tcW w:w="534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540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354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43540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58" w:type="dxa"/>
            <w:gridSpan w:val="5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ласть</w:t>
            </w:r>
          </w:p>
        </w:tc>
        <w:tc>
          <w:tcPr>
            <w:tcW w:w="7796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0C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384" w:type="dxa"/>
          </w:tcPr>
          <w:p w:rsidR="00B77903" w:rsidRPr="006A3133" w:rsidRDefault="00B2289E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CD5">
              <w:rPr>
                <w:rFonts w:ascii="Times New Roman" w:hAnsi="Times New Roman"/>
                <w:bCs/>
                <w:sz w:val="24"/>
                <w:szCs w:val="24"/>
              </w:rPr>
              <w:t>Согласно ФГОС ДО</w:t>
            </w:r>
          </w:p>
        </w:tc>
      </w:tr>
      <w:tr w:rsidR="00B77903" w:rsidRPr="006A3133" w:rsidTr="007E3C5D">
        <w:tc>
          <w:tcPr>
            <w:tcW w:w="534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540C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4358" w:type="dxa"/>
            <w:gridSpan w:val="5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7796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0C">
              <w:rPr>
                <w:rFonts w:ascii="Times New Roman" w:hAnsi="Times New Roman"/>
                <w:sz w:val="24"/>
                <w:szCs w:val="24"/>
              </w:rPr>
              <w:t>Игровая, коммуникативная, познавательная, речевая, двигательная а</w:t>
            </w:r>
            <w:r w:rsidRPr="0043540C">
              <w:rPr>
                <w:rFonts w:ascii="Times New Roman" w:hAnsi="Times New Roman"/>
                <w:sz w:val="24"/>
                <w:szCs w:val="24"/>
              </w:rPr>
              <w:t>к</w:t>
            </w:r>
            <w:r w:rsidRPr="0043540C">
              <w:rPr>
                <w:rFonts w:ascii="Times New Roman" w:hAnsi="Times New Roman"/>
                <w:sz w:val="24"/>
                <w:szCs w:val="24"/>
              </w:rPr>
              <w:t>тивность</w:t>
            </w:r>
          </w:p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12688" w:type="dxa"/>
            <w:gridSpan w:val="7"/>
          </w:tcPr>
          <w:p w:rsidR="00B77903" w:rsidRPr="0043540C" w:rsidRDefault="00B77903" w:rsidP="00B77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4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796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0C">
              <w:rPr>
                <w:rFonts w:ascii="Times New Roman" w:hAnsi="Times New Roman"/>
                <w:sz w:val="24"/>
                <w:szCs w:val="24"/>
              </w:rPr>
              <w:t>«Курочка Ряба в гостях у ребят»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4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держания занятия</w:t>
            </w:r>
          </w:p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77903" w:rsidRPr="0043540C" w:rsidRDefault="0043540C" w:rsidP="007E3C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Методы повышения эмоциональной активности:</w:t>
            </w:r>
            <w:r w:rsidRPr="0043540C">
              <w:rPr>
                <w:rStyle w:val="western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35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игровые и воображаемые ситуации. </w:t>
            </w:r>
            <w:r w:rsidRPr="0043540C">
              <w:rPr>
                <w:rFonts w:ascii="Times New Roman" w:hAnsi="Times New Roman"/>
                <w:sz w:val="24"/>
                <w:szCs w:val="24"/>
              </w:rPr>
              <w:t xml:space="preserve"> Опыты с перьями, индивидуальная работа, пальчиковая гимнастика, сюрпризный момент; </w:t>
            </w:r>
            <w:r w:rsidRPr="0043540C">
              <w:rPr>
                <w:rFonts w:ascii="Times New Roman" w:hAnsi="Times New Roman"/>
                <w:bCs/>
                <w:sz w:val="24"/>
                <w:szCs w:val="24"/>
              </w:rPr>
              <w:t>методы организации и осуществления познавательной деятельности: просмотр познавательного материала на картинках.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4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ластей</w:t>
            </w:r>
          </w:p>
        </w:tc>
        <w:tc>
          <w:tcPr>
            <w:tcW w:w="7796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0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физическое разв</w:t>
            </w:r>
            <w:r w:rsidRPr="0043540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40C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4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796" w:type="dxa"/>
          </w:tcPr>
          <w:p w:rsidR="00B77903" w:rsidRPr="0043540C" w:rsidRDefault="00B77903" w:rsidP="007E3C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540C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43540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43540C">
              <w:rPr>
                <w:rFonts w:ascii="Times New Roman" w:hAnsi="Times New Roman"/>
                <w:sz w:val="24"/>
                <w:szCs w:val="24"/>
              </w:rPr>
              <w:t xml:space="preserve"> направленности  для детей 2-3 лет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4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796" w:type="dxa"/>
          </w:tcPr>
          <w:p w:rsidR="00B77903" w:rsidRPr="0043540C" w:rsidRDefault="00B77903" w:rsidP="004354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40C"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Закрепить знания детей о русской народной сказке «Курочка Ряба»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4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796" w:type="dxa"/>
          </w:tcPr>
          <w:p w:rsidR="00B77903" w:rsidRPr="0043540C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0C" w:rsidRPr="006A3133" w:rsidTr="007442A5">
        <w:trPr>
          <w:trHeight w:val="228"/>
        </w:trPr>
        <w:tc>
          <w:tcPr>
            <w:tcW w:w="640" w:type="dxa"/>
            <w:gridSpan w:val="2"/>
          </w:tcPr>
          <w:p w:rsidR="0043540C" w:rsidRPr="0043540C" w:rsidRDefault="0043540C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2048" w:type="dxa"/>
            <w:gridSpan w:val="5"/>
          </w:tcPr>
          <w:p w:rsidR="0043540C" w:rsidRPr="0043540C" w:rsidRDefault="0043540C" w:rsidP="00435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Образовательные: учить детей отвечать на вопросы, говорить эмоционально, выразительно; </w:t>
            </w:r>
            <w:proofErr w:type="gramStart"/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</w:t>
            </w:r>
            <w:proofErr w:type="gramEnd"/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чить понимать содержание сказки; </w:t>
            </w:r>
          </w:p>
        </w:tc>
        <w:tc>
          <w:tcPr>
            <w:tcW w:w="2384" w:type="dxa"/>
          </w:tcPr>
          <w:p w:rsidR="0043540C" w:rsidRPr="006A3133" w:rsidRDefault="0043540C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0C" w:rsidRPr="006A3133" w:rsidTr="000640B5">
        <w:tc>
          <w:tcPr>
            <w:tcW w:w="640" w:type="dxa"/>
            <w:gridSpan w:val="2"/>
          </w:tcPr>
          <w:p w:rsidR="0043540C" w:rsidRPr="0043540C" w:rsidRDefault="0043540C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12048" w:type="dxa"/>
            <w:gridSpan w:val="5"/>
          </w:tcPr>
          <w:p w:rsidR="0043540C" w:rsidRPr="0043540C" w:rsidRDefault="0043540C" w:rsidP="00435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Развивающие: развивать монологическую речь детей, расширять словарный запас; развивать мелкую моторику пальцев рук, координацию движений, развивать когнитивные процессы у детей младшего дошкольного возраста</w:t>
            </w:r>
            <w:proofErr w:type="gramStart"/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дыхательный аппарат</w:t>
            </w:r>
          </w:p>
        </w:tc>
        <w:tc>
          <w:tcPr>
            <w:tcW w:w="2384" w:type="dxa"/>
          </w:tcPr>
          <w:p w:rsidR="0043540C" w:rsidRPr="006A3133" w:rsidRDefault="0043540C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0C" w:rsidRPr="006A3133" w:rsidTr="00A53D81">
        <w:tc>
          <w:tcPr>
            <w:tcW w:w="640" w:type="dxa"/>
            <w:gridSpan w:val="2"/>
          </w:tcPr>
          <w:p w:rsidR="0043540C" w:rsidRPr="0043540C" w:rsidRDefault="0043540C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40C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12048" w:type="dxa"/>
            <w:gridSpan w:val="5"/>
          </w:tcPr>
          <w:p w:rsidR="0043540C" w:rsidRPr="0043540C" w:rsidRDefault="0043540C" w:rsidP="0043540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Воспитательные: воспитывать интерес к устному народному творчеству; создавать эмоционально – положительный настрой воспитывать нравственные чувства, отзывчивость, любознательность, чуткость, умение прийти на помощь</w:t>
            </w:r>
          </w:p>
        </w:tc>
        <w:tc>
          <w:tcPr>
            <w:tcW w:w="2384" w:type="dxa"/>
          </w:tcPr>
          <w:p w:rsidR="0043540C" w:rsidRPr="006A3133" w:rsidRDefault="0043540C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6A3133" w:rsidRDefault="00CB0D5D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252" w:type="dxa"/>
            <w:gridSpan w:val="4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Обогащать активный словарь</w:t>
            </w:r>
            <w:r w:rsidR="00CB0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по </w:t>
            </w:r>
            <w:r w:rsidR="00CB0D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сказке.</w:t>
            </w:r>
          </w:p>
        </w:tc>
        <w:tc>
          <w:tcPr>
            <w:tcW w:w="7796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Знает  и называет слова по теме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  <w:tcBorders>
              <w:top w:val="nil"/>
            </w:tcBorders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  <w:gridSpan w:val="4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ния занятия (образовательной деятел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7796" w:type="dxa"/>
          </w:tcPr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Игрушки:  курочка, цыплята. 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магнитный  театр «Курочка Ряба», 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-коробочка с перышками.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 полумаски: цыплята  для  детей, курочка  для воспитателя;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-аудиозапись песни «Вышла курочка гулять».</w:t>
            </w:r>
          </w:p>
          <w:p w:rsidR="00B77903" w:rsidRPr="00B2289E" w:rsidRDefault="00CB0D5D" w:rsidP="00B2289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разрезные картинки золотого яичка на каждого ребенка, муляжи яиц.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40" w:type="dxa"/>
            <w:gridSpan w:val="2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  <w:gridSpan w:val="4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тельности на занятии в режимные моменты</w:t>
            </w:r>
          </w:p>
        </w:tc>
        <w:tc>
          <w:tcPr>
            <w:tcW w:w="7796" w:type="dxa"/>
          </w:tcPr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-Чтение русской народной сказки «Курочка Ряба», рассматривание иллюстраций к ней;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-Разучивание подвижных игр: «Курочка — цыплятки»,  «Прятки — цыплятки»;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-Знакомство с домашней птицей — курицей, с её детьми – цыплятами; </w:t>
            </w:r>
          </w:p>
          <w:p w:rsidR="00CB0D5D" w:rsidRPr="00CB0D5D" w:rsidRDefault="00CB0D5D" w:rsidP="00CB0D5D">
            <w:pPr>
              <w:shd w:val="clear" w:color="auto" w:fill="FFFFFF"/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-Рисование «Покормим курочку зернышками»;</w:t>
            </w:r>
          </w:p>
          <w:p w:rsidR="00B77903" w:rsidRPr="00CB0D5D" w:rsidRDefault="00CB0D5D" w:rsidP="00CB0D5D">
            <w:pPr>
              <w:shd w:val="clear" w:color="auto" w:fill="FFFFFF"/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5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-Дыхательные гимнастики «Подуй на снежинку», «Ветерок».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12688" w:type="dxa"/>
            <w:gridSpan w:val="7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rPr>
          <w:trHeight w:val="839"/>
        </w:trPr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0064" w:type="dxa"/>
            <w:gridSpan w:val="3"/>
          </w:tcPr>
          <w:p w:rsidR="00733748" w:rsidRPr="00DE4014" w:rsidRDefault="00733748" w:rsidP="0073374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заходят в группу, встают полукругом</w:t>
            </w:r>
          </w:p>
          <w:p w:rsidR="00733748" w:rsidRPr="00DE4014" w:rsidRDefault="00733748" w:rsidP="0073374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4014">
              <w:rPr>
                <w:rFonts w:ascii="Times New Roman" w:hAnsi="Times New Roman"/>
                <w:i/>
                <w:sz w:val="24"/>
                <w:szCs w:val="24"/>
              </w:rPr>
              <w:t xml:space="preserve">Слова приветствия:  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«Ладошки»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Ладошки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«вверх»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(ладони поворачиваем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«вверх»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Ладошки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«вниз»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(ладошки поворачиваем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«вниз»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Ладошки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«набок»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(ладошки ставим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«стеночками»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сжали в кулачок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(сжимаем пальчики)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Ладошки вверх подняли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(сжимая и разжимая пальчики, поднимаем руки вверх)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«здравствуйте!»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сказали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здороваются)</w:t>
            </w:r>
          </w:p>
          <w:p w:rsidR="00733748" w:rsidRPr="00DE4014" w:rsidRDefault="00733748" w:rsidP="00733748">
            <w:p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Ой, ребята! Посмотрите! Что это?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33748" w:rsidRPr="00DE4014" w:rsidRDefault="00733748" w:rsidP="0073374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(показывает коробочку с перьями)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733748" w:rsidRPr="00DE4014" w:rsidRDefault="00733748" w:rsidP="0073374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Как вы, думаете, что в коробочке? (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Воспитатель трясет коробочку, как будто ничего нет там)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Посмотрим?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это?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Как вы, думаете, чьи пёрышки?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Они какие? (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Легкие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Почему вы решили, что лёгкие?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Давайте проверим?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(Воспитатель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предлагает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детям  взять по перышку, а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 берут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себе по выбору пёрышки.)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Если перышко легкое, то оно может полететь.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Подуем на перышки и посмотрим, легкие они или нет.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Дыхательная гимнастика «Подуй на перышко»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Дети несколько раз дуют на перышко, оно летит с ладошки на пол.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Полетели перышки?  (Да). Значит перышки,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(пауза),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какие?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(легкие).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Давайте все вместе повторим: Перышки легкие.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Ребята, как вы думаете, кто же потерял эти перышки? 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(Дать детям поразмышлять).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 загадаю вам загадку, а вы попробуйте отгадать, про кого я говорю.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 двору гуляет, 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Цыпляток созывает: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Ко-ко-ко-ко-ко-ко</w:t>
            </w:r>
            <w:proofErr w:type="spellEnd"/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33748" w:rsidRPr="00DE4014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 ходите далеко!</w:t>
            </w:r>
          </w:p>
          <w:p w:rsidR="00B77903" w:rsidRPr="00733748" w:rsidRDefault="00733748" w:rsidP="00DE4014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кто это?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(Курочка)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1.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77903" w:rsidRPr="006A3133" w:rsidRDefault="00B77903" w:rsidP="007E3C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Введение в т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му (создание проблемной с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туации)</w:t>
            </w:r>
          </w:p>
        </w:tc>
        <w:tc>
          <w:tcPr>
            <w:tcW w:w="10064" w:type="dxa"/>
            <w:gridSpan w:val="3"/>
          </w:tcPr>
          <w:p w:rsidR="00B77903" w:rsidRPr="006A3133" w:rsidRDefault="00733748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детей к проблеме</w:t>
            </w:r>
            <w:r w:rsidR="00B22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4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помочь бабе и деду.</w:t>
            </w:r>
          </w:p>
        </w:tc>
        <w:tc>
          <w:tcPr>
            <w:tcW w:w="2384" w:type="dxa"/>
          </w:tcPr>
          <w:p w:rsidR="00B77903" w:rsidRPr="00CB0D5D" w:rsidRDefault="00B77903" w:rsidP="00CB0D5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10064" w:type="dxa"/>
            <w:gridSpan w:val="3"/>
          </w:tcPr>
          <w:p w:rsidR="00B77903" w:rsidRPr="00BB52A8" w:rsidRDefault="00733748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</w:t>
            </w:r>
            <w:r w:rsidR="00DE40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брать из </w:t>
            </w:r>
            <w:r w:rsidR="00B228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частей новые яйца </w:t>
            </w:r>
            <w:r w:rsidR="00DE40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деда и бабы.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77903" w:rsidRPr="006A3133" w:rsidTr="007E3C5D">
        <w:trPr>
          <w:trHeight w:val="12"/>
        </w:trPr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6A3133">
              <w:rPr>
                <w:rFonts w:ascii="Times New Roman" w:hAnsi="Times New Roman"/>
                <w:b/>
                <w:sz w:val="24"/>
                <w:szCs w:val="24"/>
              </w:rPr>
              <w:t xml:space="preserve"> (с помощью п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дагога дети формулируют цель своей де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тельности или принимают цель педагога)</w:t>
            </w:r>
          </w:p>
        </w:tc>
        <w:tc>
          <w:tcPr>
            <w:tcW w:w="10064" w:type="dxa"/>
            <w:gridSpan w:val="3"/>
          </w:tcPr>
          <w:p w:rsidR="00DE4014" w:rsidRPr="004A5CD5" w:rsidRDefault="00DE4014" w:rsidP="00DE4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CD5">
              <w:rPr>
                <w:rFonts w:ascii="Times New Roman" w:hAnsi="Times New Roman"/>
                <w:bCs/>
                <w:sz w:val="24"/>
                <w:szCs w:val="24"/>
              </w:rPr>
              <w:t>Научиться проявлять самостоятельность и инициативу в экспериментальной деятельности;</w:t>
            </w:r>
          </w:p>
          <w:p w:rsidR="00B77903" w:rsidRPr="006A3133" w:rsidRDefault="00DE4014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Собрать из частей н</w:t>
            </w:r>
            <w:r w:rsidR="00B228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овые яйца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деда и бабы.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1006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тенных знаний</w:t>
            </w:r>
          </w:p>
        </w:tc>
        <w:tc>
          <w:tcPr>
            <w:tcW w:w="10064" w:type="dxa"/>
            <w:gridSpan w:val="3"/>
          </w:tcPr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Курица: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Здравствуйте, ребята!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Дети: </w:t>
            </w:r>
            <w:r w:rsidRPr="00DE40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Здравствуй Курочка!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Воспитатель: 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Посмотрите, какая наша курочка?  (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большая, пестрая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красивая…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). 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Ой, ребятки, посмотрите, а курочка, то, пришла не одна, кто рядом с ней?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Цыплята.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курица зовёт своих деток, цыплят?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цыплята как отвечают маме-Курице?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«Пи-пи-пи!»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E4014">
              <w:rPr>
                <w:rFonts w:ascii="Times New Roman" w:hAnsi="Times New Roman"/>
                <w:sz w:val="24"/>
                <w:szCs w:val="24"/>
              </w:rPr>
              <w:t xml:space="preserve"> Какого цвета цыплята?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DE4014">
              <w:rPr>
                <w:rFonts w:ascii="Times New Roman" w:hAnsi="Times New Roman"/>
                <w:sz w:val="24"/>
                <w:szCs w:val="24"/>
              </w:rPr>
              <w:t xml:space="preserve"> Желтого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E4014">
              <w:rPr>
                <w:rFonts w:ascii="Times New Roman" w:hAnsi="Times New Roman"/>
                <w:sz w:val="24"/>
                <w:szCs w:val="24"/>
              </w:rPr>
              <w:t xml:space="preserve"> Сколько цыплят у мамы - Курице?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DE4014">
              <w:rPr>
                <w:rFonts w:ascii="Times New Roman" w:hAnsi="Times New Roman"/>
                <w:sz w:val="24"/>
                <w:szCs w:val="24"/>
              </w:rPr>
              <w:t xml:space="preserve"> Много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DE4014">
              <w:rPr>
                <w:rFonts w:ascii="Times New Roman" w:hAnsi="Times New Roman"/>
                <w:sz w:val="24"/>
                <w:szCs w:val="24"/>
              </w:rPr>
              <w:t xml:space="preserve"> А сколько куриц?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DE4014">
              <w:rPr>
                <w:rFonts w:ascii="Times New Roman" w:hAnsi="Times New Roman"/>
                <w:sz w:val="24"/>
                <w:szCs w:val="24"/>
              </w:rPr>
              <w:t xml:space="preserve"> Одна.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Как вы думаете, что любит клевать курочка и цыплята?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(Зернышки, червячков, травку)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Вот и мы с вами сейчас поиграем: Я  буду ваша мама -  Курочка, а вы мои детки - цыплята. </w:t>
            </w:r>
          </w:p>
          <w:p w:rsidR="00DE4014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E4014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DE401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DE4014">
              <w:rPr>
                <w:rFonts w:ascii="Times New Roman" w:hAnsi="Times New Roman"/>
                <w:sz w:val="24"/>
                <w:szCs w:val="24"/>
                <w:u w:val="single"/>
              </w:rPr>
              <w:t>«Вышла курочка гулять…»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Вышла курочка гулять, (дети ходят по помещению)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Свежей травки пощипать.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за ней ребятки, (гуляют врассыпную)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Жёлтые цыплятки.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Ко-ко-ко-ко</w:t>
            </w:r>
            <w:proofErr w:type="spellEnd"/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ко-ко-ко</w:t>
            </w:r>
            <w:proofErr w:type="spellEnd"/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(взрослый грозит «цыплятам» пальцем)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ходите далеко,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Лапками гребите, (ногой «ищут» зёрнышки)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Зёрнышки ищите.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Съели толстого жука, (стучат пальчиком по полу, «клюют» зёрнышки)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Дождевого червяка,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Выпили водицы, (имитируют, как пьют воду)</w:t>
            </w:r>
          </w:p>
          <w:p w:rsidR="00B77903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корытце.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rPr>
          <w:trHeight w:val="353"/>
        </w:trPr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 xml:space="preserve">Добывание 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общение и пр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ятие) нового знания</w:t>
            </w:r>
          </w:p>
        </w:tc>
        <w:tc>
          <w:tcPr>
            <w:tcW w:w="10064" w:type="dxa"/>
            <w:gridSpan w:val="3"/>
          </w:tcPr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Воспитатель: </w:t>
            </w:r>
            <w:r w:rsidRPr="00DE401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 столе лежит корзинка с муляжами яиц.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Молодцы! Очень весело играли,  курочка с цыплятами покушала и снесла целую корзинку яиц!  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Сколько здесь яиц?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(Много).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Возьмите себе в руку по яйцу. Потрогайте яйца, какие они?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(Гладкие)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Хотите с ними поиграем, их в ладошках покатаем. Только катат</w:t>
            </w:r>
            <w:r w:rsidR="00B2289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ь нужно осторожно, что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бы </w:t>
            </w:r>
            <w:r w:rsidR="00B2289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яйцо не упало.  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Пальчиковая гимнастика «Яичко на ладони»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Ты яичко покатай, 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Но из рук не выпускай!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Очень хрупкое оно –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Так у кур заведено.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Молодцы, складывайте яички обратно в корзинку. </w:t>
            </w:r>
          </w:p>
          <w:p w:rsidR="00B77903" w:rsidRPr="00DE4014" w:rsidRDefault="00DE4014" w:rsidP="00DE4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 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Ребята, а курочка не просто так к нам в гости пришла. Она принесла вам сказку. Вы любите сказки? </w:t>
            </w:r>
            <w:r w:rsidRPr="00DE4014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(Да)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 какую сказку вы знаете про курочку?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(Курочка Ряба) 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Давайте вспомним, что же случилось в этой сказке,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 вместе с вами ее расскажем. Я начну, а вы мне помогайте, приготовьте ушки, глазки, начинаем нашу сказку. 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 сказки «Курочка Ряба» 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Жили – были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Дед и баба. И была у них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курочка Ряба. Снесла курочка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яичко, не простое яичко, 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золотое. Дед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бил, бил – не разбил. Баба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била, била – не разбила. Мышка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побежала, хвостиком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махнула. Яичко упало и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 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разбилось. Дед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плачет, баба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плачет. А курочка Ряба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кудахчет: «Не плачь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End"/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дед, не плачь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баба. Я вам новое яичко снесу, не золотое, а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(пауза)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простое!»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Понравилась вам сказка?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сказка называется? (Курочка  Ряба)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кого жила курочка Ряба? (у деда и бабушки)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снесла курочка? (яичко)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Какое яичко снесла курочка? (золотое)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Дети, а кто плакал? (дед и баба)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плакали дед да баба? (яичко разбилось)</w:t>
            </w:r>
          </w:p>
          <w:p w:rsidR="00DE4014" w:rsidRPr="00DE4014" w:rsidRDefault="00DE4014" w:rsidP="00DE401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кто разбил яичко? (мышка)</w:t>
            </w:r>
          </w:p>
          <w:p w:rsidR="00DE4014" w:rsidRPr="00DE4014" w:rsidRDefault="00DE4014" w:rsidP="00DE4014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Что курочка обещала деду с бабой? </w:t>
            </w:r>
            <w:r w:rsidRPr="00DE4014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(снести новое, не золотое, а простое яичко)</w:t>
            </w:r>
          </w:p>
          <w:p w:rsidR="00B77903" w:rsidRPr="00DE4014" w:rsidRDefault="00DE4014" w:rsidP="00DE4014">
            <w:pPr>
              <w:spacing w:after="0" w:line="24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40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 </w:t>
            </w:r>
            <w:r w:rsidRPr="00DE40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Пока </w:t>
            </w:r>
            <w:proofErr w:type="gramStart"/>
            <w:r w:rsidRPr="00DE40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Ряба</w:t>
            </w:r>
            <w:proofErr w:type="gramEnd"/>
            <w:r w:rsidRPr="00DE40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не снесла простое яичко, я предлагаю вам утешить деда и бабу. А как можно утешить их? Собрать из частей разбитого золотого яйца, целое.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77903" w:rsidRPr="006A3133" w:rsidTr="007E3C5D">
        <w:trPr>
          <w:trHeight w:val="278"/>
        </w:trPr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ная деятел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ность детей по закреплению нового знания</w:t>
            </w:r>
          </w:p>
        </w:tc>
        <w:tc>
          <w:tcPr>
            <w:tcW w:w="10064" w:type="dxa"/>
            <w:gridSpan w:val="3"/>
          </w:tcPr>
          <w:p w:rsidR="00733748" w:rsidRPr="00733748" w:rsidRDefault="00733748" w:rsidP="00733748">
            <w:pPr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3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Дидактическая игра «Разрезные картинки»</w:t>
            </w:r>
            <w:r w:rsidRPr="00733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B77903" w:rsidRPr="00733748" w:rsidRDefault="00733748" w:rsidP="0073374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37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Перед ребенком на столе лежат разрезные картинки с изображением золотого яичка. Предлагается сложить картинку из частей так, чтобы получился целый предмет, путём прикладывания в соответствии с образцом. (Разрезные картинки делятся дифференцировано в зависимости от уровня детей(2-3-4 ровные части), а кому то и образец не нужен будет)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903" w:rsidRPr="006A3133" w:rsidTr="00B2289E">
        <w:trPr>
          <w:trHeight w:val="1318"/>
        </w:trPr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Заключител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ная часть</w:t>
            </w:r>
          </w:p>
        </w:tc>
        <w:tc>
          <w:tcPr>
            <w:tcW w:w="10064" w:type="dxa"/>
            <w:gridSpan w:val="3"/>
          </w:tcPr>
          <w:p w:rsidR="00733748" w:rsidRDefault="00733748" w:rsidP="00BB52A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B52A8" w:rsidRPr="00733748" w:rsidRDefault="00BB52A8" w:rsidP="00BB52A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2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BB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Дед и баба говорят вам большое спасибо, вы их утешили и очень </w:t>
            </w:r>
            <w:bookmarkStart w:id="0" w:name="_GoBack"/>
            <w:bookmarkEnd w:id="0"/>
            <w:r w:rsidRPr="00BB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порадовали.</w:t>
            </w:r>
          </w:p>
          <w:p w:rsidR="00BB52A8" w:rsidRPr="00BB52A8" w:rsidRDefault="00BB52A8" w:rsidP="00BB52A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52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B52A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кто к нам в гости сегодня приходил? </w:t>
            </w:r>
            <w:r w:rsidRPr="00BB52A8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(Курочка Ряба)</w:t>
            </w:r>
            <w:r w:rsidRPr="00BB52A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B52A8" w:rsidRPr="00BB52A8" w:rsidRDefault="00BB52A8" w:rsidP="00BB52A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52A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-А какую сказку мы с вами сегодня рассказывали? </w:t>
            </w:r>
            <w:r w:rsidRPr="00BB52A8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(Курочка Ряба)</w:t>
            </w:r>
          </w:p>
          <w:p w:rsidR="00B77903" w:rsidRPr="00BB52A8" w:rsidRDefault="00BB52A8" w:rsidP="00BB52A8">
            <w:pPr>
              <w:pStyle w:val="western"/>
              <w:spacing w:before="0" w:beforeAutospacing="0" w:after="0" w:afterAutospacing="0"/>
            </w:pPr>
            <w:r w:rsidRPr="00BB52A8">
              <w:rPr>
                <w:iCs/>
                <w:bdr w:val="none" w:sz="0" w:space="0" w:color="auto" w:frame="1"/>
              </w:rPr>
              <w:t>-Чем мы помогли деду и бабе?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70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10064" w:type="dxa"/>
            <w:gridSpan w:val="3"/>
          </w:tcPr>
          <w:p w:rsidR="00733748" w:rsidRDefault="00B77903" w:rsidP="00BB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33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Рефлексия. </w:t>
            </w:r>
            <w:r w:rsidRPr="006A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903" w:rsidRPr="00BB52A8" w:rsidRDefault="00B77903" w:rsidP="00BB52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73374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а что вам понравилось больше сегодня</w:t>
            </w:r>
            <w:r w:rsidRPr="006A3133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? </w:t>
            </w:r>
          </w:p>
          <w:p w:rsidR="00BB52A8" w:rsidRPr="00BB52A8" w:rsidRDefault="00BB52A8" w:rsidP="00BB52A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52A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Молодцы ребята! Мне тоже очень понравилось, как вы весело играли, помогали мне рассказывать сказку. Спасибо вам большое. А сейчас давайте  попрощаемся с Курочкой, ей пора возвращаться со своими цыплятами домой.</w:t>
            </w:r>
          </w:p>
          <w:p w:rsidR="00B77903" w:rsidRPr="00BB52A8" w:rsidRDefault="00BB52A8" w:rsidP="00BB52A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52A8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BB52A8">
              <w:rPr>
                <w:rFonts w:ascii="Times New Roman" w:hAnsi="Times New Roman"/>
                <w:sz w:val="24"/>
                <w:szCs w:val="24"/>
              </w:rPr>
              <w:t xml:space="preserve"> До свидания!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034" w:type="dxa"/>
            <w:gridSpan w:val="4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 xml:space="preserve">Дальнейшая разработка темы 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49" w:type="dxa"/>
            <w:gridSpan w:val="2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3133">
              <w:rPr>
                <w:rFonts w:ascii="Times New Roman" w:hAnsi="Times New Roman"/>
                <w:bCs/>
                <w:sz w:val="24"/>
                <w:szCs w:val="24"/>
              </w:rPr>
              <w:t>Указывается мероприятие (экску</w:t>
            </w:r>
            <w:r w:rsidRPr="006A313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A3133">
              <w:rPr>
                <w:rFonts w:ascii="Times New Roman" w:hAnsi="Times New Roman"/>
                <w:bCs/>
                <w:sz w:val="24"/>
                <w:szCs w:val="24"/>
              </w:rPr>
              <w:t>сия, выставка и т.д.), вид деятельности (чт</w:t>
            </w:r>
            <w:r w:rsidRPr="006A313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A3133">
              <w:rPr>
                <w:rFonts w:ascii="Times New Roman" w:hAnsi="Times New Roman"/>
                <w:bCs/>
                <w:sz w:val="24"/>
                <w:szCs w:val="24"/>
              </w:rPr>
              <w:t>ние, художественно-творческая и т.п.)</w:t>
            </w:r>
            <w:proofErr w:type="gramEnd"/>
          </w:p>
        </w:tc>
        <w:tc>
          <w:tcPr>
            <w:tcW w:w="8185" w:type="dxa"/>
            <w:gridSpan w:val="2"/>
          </w:tcPr>
          <w:p w:rsidR="00B77903" w:rsidRDefault="00B2289E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Нетрадиционное рисование, коллективная работа «Курица и цыплята».</w:t>
            </w:r>
          </w:p>
          <w:p w:rsidR="00B2289E" w:rsidRPr="006A3133" w:rsidRDefault="00B2289E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выставку для родителей.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7903" w:rsidRPr="006A3133" w:rsidTr="007E3C5D">
        <w:tc>
          <w:tcPr>
            <w:tcW w:w="654" w:type="dxa"/>
            <w:gridSpan w:val="3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133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849" w:type="dxa"/>
            <w:gridSpan w:val="2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33">
              <w:rPr>
                <w:rFonts w:ascii="Times New Roman" w:hAnsi="Times New Roman"/>
                <w:sz w:val="24"/>
                <w:szCs w:val="24"/>
              </w:rPr>
              <w:t>Консультация для родителей «Развиваем мелкую моторику рук»</w:t>
            </w:r>
          </w:p>
        </w:tc>
        <w:tc>
          <w:tcPr>
            <w:tcW w:w="2384" w:type="dxa"/>
          </w:tcPr>
          <w:p w:rsidR="00B77903" w:rsidRPr="006A3133" w:rsidRDefault="00B77903" w:rsidP="007E3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7B0DB0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DB0">
        <w:rPr>
          <w:rFonts w:ascii="Times New Roman" w:hAnsi="Times New Roman"/>
          <w:b/>
          <w:sz w:val="24"/>
          <w:szCs w:val="24"/>
        </w:rPr>
        <w:t>Список литературы</w:t>
      </w:r>
      <w:r w:rsidR="00B2289E">
        <w:rPr>
          <w:rFonts w:ascii="Times New Roman" w:hAnsi="Times New Roman"/>
          <w:b/>
          <w:sz w:val="24"/>
          <w:szCs w:val="24"/>
        </w:rPr>
        <w:t>.</w:t>
      </w:r>
    </w:p>
    <w:p w:rsidR="00B77903" w:rsidRPr="006A3133" w:rsidRDefault="00B77903" w:rsidP="00B22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903" w:rsidRPr="006A3133" w:rsidRDefault="00B77903" w:rsidP="00B77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2F5B" w:rsidRDefault="00D12F5B"/>
    <w:sectPr w:rsidR="00D12F5B" w:rsidSect="00B779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FD7"/>
    <w:multiLevelType w:val="hybridMultilevel"/>
    <w:tmpl w:val="30AA443A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903"/>
    <w:rsid w:val="0043540C"/>
    <w:rsid w:val="00733748"/>
    <w:rsid w:val="00B2289E"/>
    <w:rsid w:val="00B77903"/>
    <w:rsid w:val="00BB52A8"/>
    <w:rsid w:val="00CB0D5D"/>
    <w:rsid w:val="00D12F5B"/>
    <w:rsid w:val="00D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03"/>
    <w:pPr>
      <w:ind w:left="720"/>
      <w:contextualSpacing/>
    </w:pPr>
  </w:style>
  <w:style w:type="paragraph" w:customStyle="1" w:styleId="western">
    <w:name w:val="western"/>
    <w:basedOn w:val="a"/>
    <w:rsid w:val="00B77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2021-04-07T08:02:00Z</dcterms:created>
  <dcterms:modified xsi:type="dcterms:W3CDTF">2021-04-07T09:12:00Z</dcterms:modified>
</cp:coreProperties>
</file>