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F8F" w:rsidRPr="00B30F8F" w:rsidRDefault="00B30F8F" w:rsidP="00B30F8F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</w:p>
    <w:p w:rsidR="00B30F8F" w:rsidRPr="00B30F8F" w:rsidRDefault="00B30F8F" w:rsidP="00B30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B30F8F">
        <w:rPr>
          <w:rFonts w:ascii="Times New Roman" w:eastAsia="Times New Roman" w:hAnsi="Times New Roman" w:cs="Times New Roman"/>
          <w:sz w:val="23"/>
          <w:szCs w:val="23"/>
        </w:rPr>
        <w:t>Муниципальное дошкольное образовательное автономное учреждение «Детский сад №18 «Гнёздышко» комбинированного вида г. Орска»</w:t>
      </w:r>
    </w:p>
    <w:p w:rsidR="00B30F8F" w:rsidRPr="00B30F8F" w:rsidRDefault="00B30F8F" w:rsidP="00B30F8F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B30F8F" w:rsidRPr="00B30F8F" w:rsidRDefault="00B30F8F" w:rsidP="00B30F8F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B30F8F" w:rsidRPr="00B30F8F" w:rsidRDefault="00B30F8F" w:rsidP="00B30F8F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B30F8F" w:rsidRPr="00B30F8F" w:rsidRDefault="00B30F8F" w:rsidP="00B30F8F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B30F8F" w:rsidRPr="00B30F8F" w:rsidRDefault="00B30F8F" w:rsidP="00B30F8F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B30F8F" w:rsidRPr="00B30F8F" w:rsidRDefault="00B30F8F" w:rsidP="00B30F8F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B30F8F" w:rsidRPr="00B30F8F" w:rsidRDefault="00B30F8F" w:rsidP="00B30F8F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B30F8F" w:rsidRPr="00B30F8F" w:rsidRDefault="00B30F8F" w:rsidP="00B30F8F">
      <w:pPr>
        <w:keepNext/>
        <w:keepLines/>
        <w:spacing w:after="160" w:line="360" w:lineRule="auto"/>
        <w:ind w:left="60"/>
        <w:jc w:val="center"/>
        <w:rPr>
          <w:rFonts w:ascii="Times New Roman" w:eastAsia="Courier New" w:hAnsi="Times New Roman" w:cs="Times New Roman"/>
          <w:sz w:val="32"/>
          <w:szCs w:val="32"/>
          <w:u w:val="single"/>
        </w:rPr>
      </w:pPr>
    </w:p>
    <w:p w:rsidR="00B30F8F" w:rsidRPr="00B30F8F" w:rsidRDefault="00B30F8F" w:rsidP="00B30F8F">
      <w:pPr>
        <w:spacing w:after="0" w:line="240" w:lineRule="auto"/>
        <w:jc w:val="center"/>
        <w:outlineLvl w:val="3"/>
        <w:rPr>
          <w:rFonts w:ascii="Arial" w:eastAsia="Times New Roman" w:hAnsi="Arial" w:cs="Arial"/>
          <w:sz w:val="36"/>
          <w:szCs w:val="36"/>
          <w:lang w:eastAsia="ru-RU"/>
        </w:rPr>
      </w:pPr>
      <w:r w:rsidRPr="00B30F8F">
        <w:rPr>
          <w:rFonts w:ascii="Arial" w:eastAsia="Times New Roman" w:hAnsi="Arial" w:cs="Arial"/>
          <w:sz w:val="36"/>
          <w:szCs w:val="36"/>
          <w:lang w:eastAsia="ru-RU"/>
        </w:rPr>
        <w:t>Консультация для родителей</w:t>
      </w:r>
    </w:p>
    <w:p w:rsidR="00B30F8F" w:rsidRPr="00B30F8F" w:rsidRDefault="00B30F8F" w:rsidP="00B30F8F">
      <w:pPr>
        <w:spacing w:before="225" w:after="225" w:line="240" w:lineRule="auto"/>
        <w:jc w:val="center"/>
        <w:outlineLvl w:val="4"/>
        <w:rPr>
          <w:rFonts w:ascii="Arial" w:eastAsia="Times New Roman" w:hAnsi="Arial" w:cs="Arial"/>
          <w:sz w:val="36"/>
          <w:szCs w:val="36"/>
          <w:lang w:eastAsia="ru-RU"/>
        </w:rPr>
      </w:pPr>
      <w:r w:rsidRPr="00B30F8F">
        <w:rPr>
          <w:rFonts w:ascii="Arial" w:eastAsia="Times New Roman" w:hAnsi="Arial" w:cs="Arial"/>
          <w:sz w:val="36"/>
          <w:szCs w:val="36"/>
          <w:lang w:eastAsia="ru-RU"/>
        </w:rPr>
        <w:t>«</w:t>
      </w:r>
      <w:r>
        <w:rPr>
          <w:rFonts w:ascii="Arial" w:eastAsia="Times New Roman" w:hAnsi="Arial" w:cs="Arial"/>
          <w:sz w:val="36"/>
          <w:szCs w:val="36"/>
          <w:lang w:eastAsia="ru-RU"/>
        </w:rPr>
        <w:t>Артикуляционная гимнастика с ребенком дома</w:t>
      </w:r>
      <w:r w:rsidRPr="00B30F8F">
        <w:rPr>
          <w:rFonts w:ascii="Arial" w:eastAsia="Times New Roman" w:hAnsi="Arial" w:cs="Arial"/>
          <w:sz w:val="36"/>
          <w:szCs w:val="36"/>
          <w:lang w:eastAsia="ru-RU"/>
        </w:rPr>
        <w:t>»</w:t>
      </w:r>
    </w:p>
    <w:p w:rsidR="00B30F8F" w:rsidRPr="00B30F8F" w:rsidRDefault="00B30F8F" w:rsidP="00B30F8F">
      <w:pPr>
        <w:keepNext/>
        <w:keepLines/>
        <w:spacing w:after="160" w:line="360" w:lineRule="auto"/>
        <w:ind w:left="60"/>
        <w:jc w:val="center"/>
        <w:rPr>
          <w:rFonts w:ascii="Times New Roman" w:eastAsia="Courier New" w:hAnsi="Times New Roman" w:cs="Times New Roman"/>
          <w:sz w:val="32"/>
          <w:szCs w:val="32"/>
          <w:u w:val="single"/>
        </w:rPr>
      </w:pPr>
    </w:p>
    <w:p w:rsidR="00B30F8F" w:rsidRPr="00B30F8F" w:rsidRDefault="00B30F8F" w:rsidP="00B30F8F">
      <w:pPr>
        <w:keepNext/>
        <w:keepLines/>
        <w:spacing w:after="160" w:line="360" w:lineRule="auto"/>
        <w:ind w:left="60"/>
        <w:jc w:val="center"/>
        <w:rPr>
          <w:rFonts w:ascii="Times New Roman" w:eastAsia="Courier New" w:hAnsi="Times New Roman" w:cs="Times New Roman"/>
          <w:sz w:val="28"/>
          <w:szCs w:val="28"/>
          <w:u w:val="single"/>
        </w:rPr>
      </w:pPr>
      <w:r w:rsidRPr="00B30F8F">
        <w:rPr>
          <w:rFonts w:ascii="Times New Roman" w:eastAsia="Calibri" w:hAnsi="Times New Roman" w:cs="Times New Roman"/>
          <w:b/>
          <w:sz w:val="28"/>
          <w:szCs w:val="28"/>
        </w:rPr>
        <w:t>Возрастная группа</w:t>
      </w:r>
      <w:r w:rsidRPr="00B30F8F">
        <w:rPr>
          <w:rFonts w:ascii="Times New Roman" w:eastAsia="Calibri" w:hAnsi="Times New Roman" w:cs="Times New Roman"/>
          <w:sz w:val="28"/>
          <w:szCs w:val="28"/>
        </w:rPr>
        <w:t>:</w:t>
      </w:r>
      <w:r w:rsidRPr="00B30F8F">
        <w:rPr>
          <w:rFonts w:ascii="Times New Roman" w:eastAsia="Courier New" w:hAnsi="Times New Roman" w:cs="Times New Roman"/>
          <w:b/>
          <w:bCs/>
          <w:sz w:val="28"/>
          <w:szCs w:val="28"/>
        </w:rPr>
        <w:t xml:space="preserve"> </w:t>
      </w:r>
      <w:r w:rsidR="006E16FD">
        <w:rPr>
          <w:rFonts w:ascii="Calibri" w:eastAsia="Calibri" w:hAnsi="Calibri" w:cs="Times New Roman"/>
          <w:color w:val="000000"/>
          <w:sz w:val="27"/>
          <w:szCs w:val="27"/>
        </w:rPr>
        <w:t>средняя</w:t>
      </w:r>
      <w:bookmarkStart w:id="0" w:name="_GoBack"/>
      <w:bookmarkEnd w:id="0"/>
      <w:r w:rsidRPr="00B30F8F">
        <w:rPr>
          <w:rFonts w:ascii="Calibri" w:eastAsia="Calibri" w:hAnsi="Calibri" w:cs="Times New Roman"/>
          <w:color w:val="000000"/>
          <w:sz w:val="27"/>
          <w:szCs w:val="27"/>
        </w:rPr>
        <w:t xml:space="preserve"> группа</w:t>
      </w:r>
      <w:r w:rsidRPr="00B30F8F">
        <w:rPr>
          <w:rFonts w:ascii="Times New Roman" w:eastAsia="Calibri" w:hAnsi="Times New Roman" w:cs="Times New Roman"/>
          <w:color w:val="000000"/>
          <w:sz w:val="27"/>
          <w:szCs w:val="27"/>
        </w:rPr>
        <w:t>.</w:t>
      </w:r>
    </w:p>
    <w:p w:rsidR="00B30F8F" w:rsidRPr="00B30F8F" w:rsidRDefault="00B30F8F" w:rsidP="00B30F8F">
      <w:pPr>
        <w:keepNext/>
        <w:keepLines/>
        <w:spacing w:after="160" w:line="360" w:lineRule="auto"/>
        <w:ind w:left="60"/>
        <w:jc w:val="center"/>
        <w:rPr>
          <w:rFonts w:ascii="Times New Roman" w:eastAsia="Courier New" w:hAnsi="Times New Roman" w:cs="Times New Roman"/>
          <w:sz w:val="28"/>
          <w:szCs w:val="28"/>
          <w:u w:val="single"/>
        </w:rPr>
      </w:pPr>
    </w:p>
    <w:p w:rsidR="00B30F8F" w:rsidRPr="00B30F8F" w:rsidRDefault="00B30F8F" w:rsidP="00B30F8F">
      <w:pPr>
        <w:keepNext/>
        <w:keepLines/>
        <w:spacing w:after="0" w:line="360" w:lineRule="auto"/>
        <w:ind w:left="62"/>
        <w:jc w:val="right"/>
        <w:rPr>
          <w:rFonts w:ascii="Calibri" w:eastAsia="Calibri" w:hAnsi="Calibri" w:cs="Times New Roman"/>
        </w:rPr>
      </w:pPr>
    </w:p>
    <w:p w:rsidR="00B30F8F" w:rsidRPr="00B30F8F" w:rsidRDefault="00B30F8F" w:rsidP="00B30F8F">
      <w:pPr>
        <w:keepNext/>
        <w:keepLines/>
        <w:spacing w:after="0" w:line="360" w:lineRule="auto"/>
        <w:ind w:left="62"/>
        <w:jc w:val="right"/>
        <w:rPr>
          <w:rFonts w:ascii="Calibri" w:eastAsia="Calibri" w:hAnsi="Calibri" w:cs="Times New Roman"/>
        </w:rPr>
      </w:pPr>
    </w:p>
    <w:p w:rsidR="00B30F8F" w:rsidRPr="00B30F8F" w:rsidRDefault="00B30F8F" w:rsidP="00B30F8F">
      <w:pPr>
        <w:keepNext/>
        <w:keepLines/>
        <w:spacing w:after="0" w:line="360" w:lineRule="auto"/>
        <w:ind w:left="62"/>
        <w:jc w:val="right"/>
        <w:rPr>
          <w:rFonts w:ascii="Calibri" w:eastAsia="Calibri" w:hAnsi="Calibri" w:cs="Times New Roman"/>
        </w:rPr>
      </w:pPr>
    </w:p>
    <w:p w:rsidR="00B30F8F" w:rsidRPr="00B30F8F" w:rsidRDefault="00B30F8F" w:rsidP="00B30F8F">
      <w:pPr>
        <w:keepNext/>
        <w:keepLines/>
        <w:spacing w:after="0" w:line="360" w:lineRule="auto"/>
        <w:ind w:left="62"/>
        <w:jc w:val="right"/>
        <w:rPr>
          <w:rFonts w:ascii="Calibri" w:eastAsia="Calibri" w:hAnsi="Calibri" w:cs="Times New Roman"/>
        </w:rPr>
      </w:pPr>
    </w:p>
    <w:p w:rsidR="00B30F8F" w:rsidRPr="00B30F8F" w:rsidRDefault="00B30F8F" w:rsidP="00B30F8F">
      <w:pPr>
        <w:keepNext/>
        <w:keepLines/>
        <w:spacing w:after="0" w:line="360" w:lineRule="auto"/>
        <w:ind w:left="62"/>
        <w:jc w:val="right"/>
        <w:rPr>
          <w:rFonts w:ascii="Calibri" w:eastAsia="Calibri" w:hAnsi="Calibri" w:cs="Times New Roman"/>
        </w:rPr>
      </w:pPr>
    </w:p>
    <w:p w:rsidR="00B30F8F" w:rsidRPr="00B30F8F" w:rsidRDefault="00B30F8F" w:rsidP="00B30F8F">
      <w:pPr>
        <w:keepNext/>
        <w:keepLines/>
        <w:spacing w:after="0" w:line="360" w:lineRule="auto"/>
        <w:ind w:left="62"/>
        <w:jc w:val="center"/>
        <w:rPr>
          <w:rFonts w:ascii="Calibri" w:eastAsia="Calibri" w:hAnsi="Calibri" w:cs="Times New Roman"/>
        </w:rPr>
      </w:pPr>
      <w:r w:rsidRPr="00B30F8F">
        <w:rPr>
          <w:rFonts w:ascii="Calibri" w:eastAsia="Calibri" w:hAnsi="Calibri" w:cs="Times New Roman"/>
        </w:rPr>
        <w:t xml:space="preserve">                                                                                                        Подготовила и провела: </w:t>
      </w:r>
    </w:p>
    <w:p w:rsidR="00B30F8F" w:rsidRPr="00B30F8F" w:rsidRDefault="00B30F8F" w:rsidP="00B30F8F">
      <w:pPr>
        <w:keepNext/>
        <w:keepLines/>
        <w:spacing w:after="0" w:line="360" w:lineRule="auto"/>
        <w:ind w:left="62"/>
        <w:jc w:val="center"/>
        <w:rPr>
          <w:rFonts w:ascii="Calibri" w:eastAsia="Calibri" w:hAnsi="Calibri" w:cs="Times New Roman"/>
        </w:rPr>
      </w:pPr>
      <w:r w:rsidRPr="00B30F8F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Воспитатель Колосова Е.М</w:t>
      </w:r>
    </w:p>
    <w:p w:rsidR="00B30F8F" w:rsidRPr="00B30F8F" w:rsidRDefault="00B30F8F" w:rsidP="00B30F8F">
      <w:pPr>
        <w:spacing w:after="1731" w:line="518" w:lineRule="exact"/>
        <w:ind w:left="6400" w:right="20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B30F8F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B30F8F" w:rsidRPr="00B30F8F" w:rsidRDefault="00B30F8F" w:rsidP="00B30F8F">
      <w:pPr>
        <w:spacing w:after="160"/>
        <w:rPr>
          <w:rFonts w:ascii="Times New Roman" w:eastAsia="Calibri" w:hAnsi="Times New Roman" w:cs="Times New Roman"/>
          <w:b/>
        </w:rPr>
      </w:pPr>
    </w:p>
    <w:p w:rsidR="00B30F8F" w:rsidRPr="00B30F8F" w:rsidRDefault="00B30F8F" w:rsidP="00B30F8F">
      <w:pPr>
        <w:spacing w:after="160"/>
        <w:rPr>
          <w:rFonts w:ascii="Times New Roman" w:eastAsia="Calibri" w:hAnsi="Times New Roman" w:cs="Times New Roman"/>
          <w:b/>
        </w:rPr>
      </w:pPr>
    </w:p>
    <w:p w:rsidR="00B30F8F" w:rsidRPr="00B30F8F" w:rsidRDefault="00B30F8F" w:rsidP="00B30F8F">
      <w:pPr>
        <w:spacing w:after="0" w:line="230" w:lineRule="exact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2018</w:t>
      </w:r>
      <w:r w:rsidRPr="00B30F8F">
        <w:rPr>
          <w:rFonts w:ascii="Times New Roman" w:eastAsia="Times New Roman" w:hAnsi="Times New Roman" w:cs="Times New Roman"/>
          <w:sz w:val="23"/>
          <w:szCs w:val="23"/>
        </w:rPr>
        <w:t>г</w:t>
      </w:r>
    </w:p>
    <w:p w:rsidR="00B30F8F" w:rsidRPr="00B30F8F" w:rsidRDefault="00B30F8F" w:rsidP="00B30F8F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b/>
          <w:noProof/>
          <w:color w:val="333333"/>
          <w:kern w:val="36"/>
          <w:sz w:val="44"/>
          <w:szCs w:val="44"/>
          <w:lang w:eastAsia="ru-RU"/>
        </w:rPr>
      </w:pPr>
    </w:p>
    <w:p w:rsidR="00B2266A" w:rsidRPr="00B30F8F" w:rsidRDefault="00B30F8F" w:rsidP="00B2266A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</w:pPr>
      <w:r w:rsidRPr="00B30F8F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lastRenderedPageBreak/>
        <w:t xml:space="preserve"> </w:t>
      </w:r>
      <w:r w:rsidR="00B2266A" w:rsidRPr="00B30F8F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t>«Артикуляционная гимнастика с ребенком дома»</w:t>
      </w:r>
    </w:p>
    <w:p w:rsidR="00B2266A" w:rsidRDefault="00B2266A" w:rsidP="00B2266A">
      <w:pPr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B2266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Практика </w:t>
      </w:r>
      <w:r w:rsidRPr="00B2266A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артикуляционной гимнастики</w:t>
      </w:r>
      <w:r w:rsidRPr="00B2266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дает возможность развитию органов речевого аппарата. Благодаря приемам в рамках этой </w:t>
      </w:r>
      <w:r w:rsidRPr="00B2266A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гимнастики ребенок</w:t>
      </w:r>
      <w:r w:rsidRPr="00B2266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может обучиться наиболее верному произношению звуков.</w:t>
      </w:r>
    </w:p>
    <w:p w:rsidR="00B2266A" w:rsidRPr="00B2266A" w:rsidRDefault="00B2266A" w:rsidP="00B2266A">
      <w:pPr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:rsidR="00B2266A" w:rsidRPr="00B2266A" w:rsidRDefault="00B2266A" w:rsidP="00B2266A">
      <w:pPr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B2266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Для правильного звукопроизношения необходимо, чтобы </w:t>
      </w:r>
      <w:r w:rsidRPr="00B2266A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артикуляционный аппарат ребенка – язык</w:t>
      </w:r>
      <w:r w:rsidRPr="00B2266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, губы, челюсти – также работал правильно и четко.</w:t>
      </w:r>
    </w:p>
    <w:p w:rsidR="00B2266A" w:rsidRPr="00B2266A" w:rsidRDefault="00B2266A" w:rsidP="00B2266A">
      <w:pPr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B2266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 формировании и развитии движений органов </w:t>
      </w:r>
      <w:r w:rsidRPr="00B2266A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артикуляционного</w:t>
      </w:r>
      <w:r w:rsidRPr="00B2266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аппарата важную роль играет </w:t>
      </w:r>
      <w:r w:rsidRPr="00B2266A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артикуляционная гимнастика</w:t>
      </w:r>
      <w:r w:rsidRPr="00B2266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, которая состоит из специальных упражнений для развития подвижности, ловкости языка, губ, щек, уздечки.</w:t>
      </w:r>
    </w:p>
    <w:p w:rsidR="00B2266A" w:rsidRPr="00B2266A" w:rsidRDefault="00B2266A" w:rsidP="00B2266A">
      <w:pPr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B2266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Мы выполняем </w:t>
      </w:r>
      <w:r w:rsidRPr="00B2266A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гимнастику для рук</w:t>
      </w:r>
      <w:r w:rsidRPr="00B2266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, ног, чтобы они стали сильными, ловкими. Такая же </w:t>
      </w:r>
      <w:r w:rsidRPr="00B2266A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гимнастика</w:t>
      </w:r>
      <w:r w:rsidRPr="00B2266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необходима и для речевых органов, где язык </w:t>
      </w:r>
      <w:r w:rsidRPr="00B2266A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(главная мышца)</w:t>
      </w:r>
      <w:r w:rsidRPr="00B2266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нуждается в достаточно хорошем развитии для выполнения тонких целенаправленных движений, необходимых для произношения требуемого звука.</w:t>
      </w:r>
    </w:p>
    <w:p w:rsidR="00B2266A" w:rsidRPr="00B2266A" w:rsidRDefault="00B2266A" w:rsidP="00B2266A">
      <w:pPr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B2266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Детям двух, трех, четырех лет </w:t>
      </w:r>
      <w:r w:rsidRPr="00B2266A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артикуляционная гимнастика</w:t>
      </w:r>
      <w:r w:rsidRPr="00B2266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поможет обрести целенаправленность движений языка. Помните, что в этом возрасте вы помогаете малышу достичь правильного звукопроизношения.</w:t>
      </w:r>
    </w:p>
    <w:p w:rsidR="00B2266A" w:rsidRPr="00B2266A" w:rsidRDefault="00B2266A" w:rsidP="00B2266A">
      <w:pPr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B2266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 начальный период </w:t>
      </w:r>
      <w:r w:rsidRPr="00B2266A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артикуляционную гимнастику</w:t>
      </w:r>
      <w:r w:rsidRPr="00B2266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необходимо выполнять перед зеркалом. </w:t>
      </w:r>
      <w:r w:rsidRPr="00B2266A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Ребенок должен видеть</w:t>
      </w:r>
      <w:r w:rsidRPr="00B2266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, что делает язык. Мы, взрослые, не задумываемся, где находится в данный момент язык </w:t>
      </w:r>
      <w:r w:rsidRPr="00B2266A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(за верхними или за нижними зубами)</w:t>
      </w:r>
      <w:r w:rsidRPr="00B2266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 У нас автоматизированный навык, а </w:t>
      </w:r>
      <w:r w:rsidRPr="00B2266A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ребенку</w:t>
      </w:r>
      <w:r w:rsidRPr="00B2266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необходимо через зрительное восприятие обрести этот автоматизм, постоянно упражняясь.</w:t>
      </w:r>
    </w:p>
    <w:p w:rsidR="00B2266A" w:rsidRPr="00B2266A" w:rsidRDefault="00B2266A" w:rsidP="00B2266A">
      <w:pPr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B2266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Дети пяти, шести, семи лет </w:t>
      </w:r>
      <w:r w:rsidRPr="00B2266A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артикуляционная гимнастика</w:t>
      </w:r>
      <w:r w:rsidRPr="00B2266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поможет преодолеть уже сложившиеся нарушения.</w:t>
      </w:r>
    </w:p>
    <w:p w:rsidR="00B2266A" w:rsidRPr="00B2266A" w:rsidRDefault="00B2266A" w:rsidP="00B2266A">
      <w:pPr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B2266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Подобранные мною упражнения рекомендуется выполнять перед зеркалом, со временем переходя к более быстрому </w:t>
      </w:r>
      <w:r w:rsidRPr="00B2266A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темпу. Каждое упражнение выполняется 6-8 раз по 10 секунд. Для лучшей надежности поначалу не стесняйтесь делать их вместе с </w:t>
      </w:r>
      <w:r w:rsidRPr="00B2266A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ребенком</w:t>
      </w:r>
      <w:r w:rsidRPr="00B2266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, старательно все объясняя и показывая. Не огорчайтесь, если некоторые упражнения не будут получаться с первого раза. Попробуйте повторять их вместе с </w:t>
      </w:r>
      <w:r w:rsidRPr="00B2266A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ребенком</w:t>
      </w:r>
      <w:r w:rsidRPr="00B2266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 Будьте терпеливы, ласковы и спокойны, и у вас все получится. Вскоре </w:t>
      </w:r>
      <w:r w:rsidRPr="00B2266A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ребенок</w:t>
      </w:r>
      <w:r w:rsidRPr="00B2266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 научиться выполнять движения самостоятельно и без зеркала. Упражнение, </w:t>
      </w:r>
      <w:proofErr w:type="gramStart"/>
      <w:r w:rsidRPr="00B2266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которые</w:t>
      </w:r>
      <w:proofErr w:type="gramEnd"/>
      <w:r w:rsidRPr="00B2266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, </w:t>
      </w:r>
      <w:r w:rsidRPr="00B2266A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ребенок</w:t>
      </w:r>
      <w:r w:rsidRPr="00B2266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выполняет без затруднений, можно либо опустить, либо возвращаться к ним пару раз в неделю.</w:t>
      </w:r>
    </w:p>
    <w:p w:rsidR="00B2266A" w:rsidRPr="00B2266A" w:rsidRDefault="00B2266A" w:rsidP="00B2266A">
      <w:pPr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B2266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 том случае, если все-таки какое-то движение никак не получается, следует оказывать помощь. Например, для удержания широкого языка за верхними зубами (для произношения звука [ш] можно использовать плоскую узкую ручку чайной ложки, для выработки вибрации кончика языка </w:t>
      </w:r>
      <w:r w:rsidRPr="00B2266A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(для звука [</w:t>
      </w:r>
      <w:proofErr w:type="gramStart"/>
      <w:r w:rsidRPr="00B2266A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р</w:t>
      </w:r>
      <w:proofErr w:type="gramEnd"/>
      <w:r w:rsidRPr="00B2266A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])</w:t>
      </w:r>
      <w:r w:rsidRPr="00B2266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– палец </w:t>
      </w:r>
      <w:r w:rsidRPr="00B2266A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ребенка</w:t>
      </w:r>
      <w:r w:rsidRPr="00B2266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</w:t>
      </w:r>
    </w:p>
    <w:p w:rsidR="00B2266A" w:rsidRPr="00B2266A" w:rsidRDefault="00B2266A" w:rsidP="00B2266A">
      <w:pPr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B2266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При выполнении </w:t>
      </w:r>
      <w:r w:rsidRPr="00B2266A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артикуляционной гимнастики дома</w:t>
      </w:r>
      <w:r w:rsidRPr="00B2266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следует соблюдать следующие </w:t>
      </w:r>
      <w:r w:rsidRPr="00B2266A">
        <w:rPr>
          <w:rFonts w:ascii="Arial" w:eastAsia="Times New Roman" w:hAnsi="Arial" w:cs="Arial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требования</w:t>
      </w:r>
      <w:r w:rsidRPr="00B2266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:</w:t>
      </w:r>
    </w:p>
    <w:p w:rsidR="00B2266A" w:rsidRPr="00B2266A" w:rsidRDefault="00B2266A" w:rsidP="00B2266A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B2266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- каждое движение выполняйте перед зеркалом;</w:t>
      </w:r>
    </w:p>
    <w:p w:rsidR="00B2266A" w:rsidRPr="00B2266A" w:rsidRDefault="00B2266A" w:rsidP="00B2266A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B2266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- движение проводите неторопливо, ритмично, четко;</w:t>
      </w:r>
    </w:p>
    <w:p w:rsidR="00B2266A" w:rsidRPr="00B2266A" w:rsidRDefault="00B2266A" w:rsidP="00B2266A">
      <w:pPr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B2266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- чаще сравнивайте образец </w:t>
      </w:r>
      <w:r w:rsidRPr="00B2266A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(действия взрослого)</w:t>
      </w:r>
      <w:r w:rsidRPr="00B2266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с рабочим вариантом </w:t>
      </w:r>
      <w:r w:rsidRPr="00B2266A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(действиями </w:t>
      </w:r>
      <w:r w:rsidRPr="00B2266A">
        <w:rPr>
          <w:rFonts w:ascii="Arial" w:eastAsia="Times New Roman" w:hAnsi="Arial" w:cs="Arial"/>
          <w:b/>
          <w:bCs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ребенка</w:t>
      </w:r>
      <w:r w:rsidRPr="00B2266A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)</w:t>
      </w:r>
      <w:r w:rsidRPr="00B2266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;</w:t>
      </w:r>
    </w:p>
    <w:p w:rsidR="00B2266A" w:rsidRPr="00B2266A" w:rsidRDefault="00B2266A" w:rsidP="00B2266A">
      <w:pPr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B2266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- выполняя движения для языка, используйте ладонь своей руки и руку </w:t>
      </w:r>
      <w:r w:rsidRPr="00B2266A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ребенка</w:t>
      </w:r>
      <w:r w:rsidRPr="00B2266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, имитируя движения язычка.</w:t>
      </w:r>
    </w:p>
    <w:p w:rsidR="00B2266A" w:rsidRPr="00B2266A" w:rsidRDefault="00B2266A" w:rsidP="00B2266A">
      <w:pPr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B2266A">
        <w:rPr>
          <w:rFonts w:ascii="Arial" w:eastAsia="Times New Roman" w:hAnsi="Arial" w:cs="Arial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Помните</w:t>
      </w:r>
      <w:r w:rsidRPr="00B2266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: </w:t>
      </w:r>
      <w:r w:rsidRPr="00B2266A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гимнастика не должна ребенку надоедать</w:t>
      </w:r>
      <w:r w:rsidRPr="00B2266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 Следите, чтобы он от нее не уставал.</w:t>
      </w:r>
    </w:p>
    <w:p w:rsidR="00B2266A" w:rsidRPr="00B2266A" w:rsidRDefault="00B2266A" w:rsidP="00B2266A">
      <w:pPr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B2266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Перед тем, как приступить к выполнению </w:t>
      </w:r>
      <w:r w:rsidRPr="00B2266A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артикуляционной гимнастики</w:t>
      </w:r>
      <w:r w:rsidRPr="00B2266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я рекомендую вам провести упражнения для расслабления органов </w:t>
      </w:r>
      <w:r w:rsidRPr="00B2266A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артикуляции</w:t>
      </w:r>
      <w:r w:rsidRPr="00B2266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</w:t>
      </w:r>
    </w:p>
    <w:p w:rsidR="00B2266A" w:rsidRPr="00B2266A" w:rsidRDefault="00B2266A" w:rsidP="00B2266A">
      <w:pPr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B2266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Сначала нужно превратить язычок в лопаточку </w:t>
      </w:r>
      <w:r w:rsidRPr="00B2266A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(широкий язычок лежит на нижней губе)</w:t>
      </w:r>
      <w:r w:rsidRPr="00B2266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и выполнить следующие </w:t>
      </w:r>
      <w:r w:rsidRPr="00B2266A">
        <w:rPr>
          <w:rFonts w:ascii="Arial" w:eastAsia="Times New Roman" w:hAnsi="Arial" w:cs="Arial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движения</w:t>
      </w:r>
      <w:r w:rsidRPr="00B2266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:</w:t>
      </w:r>
    </w:p>
    <w:p w:rsidR="00B2266A" w:rsidRPr="00B2266A" w:rsidRDefault="00B2266A" w:rsidP="00B2266A">
      <w:pPr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B2266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- Язычок погладим ласково губами; </w:t>
      </w:r>
      <w:r w:rsidRPr="00B2266A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(показ)</w:t>
      </w:r>
    </w:p>
    <w:p w:rsidR="00B2266A" w:rsidRPr="00B2266A" w:rsidRDefault="00B2266A" w:rsidP="00B2266A">
      <w:pPr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B2266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- А затем постучим бережно губами; </w:t>
      </w:r>
      <w:r w:rsidRPr="00B2266A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(показ)</w:t>
      </w:r>
    </w:p>
    <w:p w:rsidR="00B2266A" w:rsidRPr="00B2266A" w:rsidRDefault="00B2266A" w:rsidP="00B2266A">
      <w:pPr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B2266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- Язычок погладим ласково зубами; </w:t>
      </w:r>
      <w:r w:rsidRPr="00B2266A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(показ)</w:t>
      </w:r>
    </w:p>
    <w:p w:rsidR="00B2266A" w:rsidRPr="00B2266A" w:rsidRDefault="00B2266A" w:rsidP="00B2266A">
      <w:pPr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B2266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- Нежно покусаем </w:t>
      </w:r>
      <w:r w:rsidRPr="00B2266A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(похлопаем)</w:t>
      </w:r>
      <w:r w:rsidRPr="00B2266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мы его зубами; </w:t>
      </w:r>
      <w:r w:rsidRPr="00B2266A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(показ)</w:t>
      </w:r>
    </w:p>
    <w:p w:rsidR="00B2266A" w:rsidRPr="00B2266A" w:rsidRDefault="00B2266A" w:rsidP="00B2266A">
      <w:pPr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B2266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- И опять погладим ласково зубами; </w:t>
      </w:r>
      <w:r w:rsidRPr="00B2266A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(показ)</w:t>
      </w:r>
    </w:p>
    <w:p w:rsidR="00B2266A" w:rsidRPr="00B2266A" w:rsidRDefault="00B2266A" w:rsidP="00B2266A">
      <w:pPr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B2266A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- А потом похлопаем бережно губами; </w:t>
      </w:r>
      <w:r w:rsidRPr="00B2266A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(показ)</w:t>
      </w:r>
    </w:p>
    <w:p w:rsidR="00B2266A" w:rsidRPr="00B2266A" w:rsidRDefault="00B2266A" w:rsidP="00B2266A">
      <w:pPr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B2266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- И в конце погладим ласково губами; </w:t>
      </w:r>
      <w:r w:rsidRPr="00B2266A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(показ)</w:t>
      </w:r>
    </w:p>
    <w:p w:rsidR="00B2266A" w:rsidRPr="00B2266A" w:rsidRDefault="00B2266A" w:rsidP="00B2266A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B2266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Далее следуют игры – упражнения для формирования движения губ.</w:t>
      </w:r>
    </w:p>
    <w:p w:rsidR="00B2266A" w:rsidRPr="00B2266A" w:rsidRDefault="00B2266A" w:rsidP="00B2266A">
      <w:pPr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proofErr w:type="gramStart"/>
      <w:r w:rsidRPr="00B2266A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Ребенок</w:t>
      </w:r>
      <w:r w:rsidRPr="00B2266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должен сформировать две основные губные </w:t>
      </w:r>
      <w:r w:rsidRPr="00B2266A">
        <w:rPr>
          <w:rFonts w:ascii="Arial" w:eastAsia="Times New Roman" w:hAnsi="Arial" w:cs="Arial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позы</w:t>
      </w:r>
      <w:r w:rsidRPr="00B2266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: открытую улыбочку, которая необходима для произношения звуков и, э, с, з, ц. и трубочку – вытягивание губ вперед, - необходимую для правильного </w:t>
      </w:r>
      <w:proofErr w:type="spellStart"/>
      <w:r w:rsidRPr="00B2266A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артикулирования</w:t>
      </w:r>
      <w:proofErr w:type="spellEnd"/>
      <w:r w:rsidRPr="00B2266A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 xml:space="preserve"> звуков</w:t>
      </w:r>
      <w:r w:rsidRPr="00B2266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: о, у, ш, ж, ч, щ.</w:t>
      </w:r>
      <w:proofErr w:type="gramEnd"/>
    </w:p>
    <w:p w:rsidR="00B2266A" w:rsidRPr="00B2266A" w:rsidRDefault="00B2266A" w:rsidP="00B2266A">
      <w:pPr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B2266A">
        <w:rPr>
          <w:rFonts w:ascii="Arial" w:eastAsia="Times New Roman" w:hAnsi="Arial" w:cs="Arial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Итак</w:t>
      </w:r>
      <w:r w:rsidRPr="00B2266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: </w:t>
      </w:r>
      <w:r w:rsidRPr="00B2266A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«Улыбочка»</w:t>
      </w:r>
      <w:r w:rsidRPr="00B2266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, </w:t>
      </w:r>
      <w:r w:rsidRPr="00B2266A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«Трубочка»</w:t>
      </w:r>
      <w:r w:rsidRPr="00B2266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, </w:t>
      </w:r>
      <w:r w:rsidRPr="00B2266A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«Заборчик»</w:t>
      </w:r>
      <w:r w:rsidRPr="00B2266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, </w:t>
      </w:r>
      <w:r w:rsidRPr="00B2266A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«Бублик»</w:t>
      </w:r>
      <w:r w:rsidRPr="00B2266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, </w:t>
      </w:r>
      <w:r w:rsidRPr="00B2266A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«Хобот слоненка»</w:t>
      </w:r>
      <w:r w:rsidRPr="00B2266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</w:t>
      </w:r>
      <w:r w:rsidRPr="00B2266A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(сопровождается показом)</w:t>
      </w:r>
      <w:r w:rsidRPr="00B2266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</w:t>
      </w:r>
    </w:p>
    <w:p w:rsidR="00B2266A" w:rsidRPr="00B2266A" w:rsidRDefault="00B2266A" w:rsidP="00B2266A">
      <w:pPr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B2266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Далее следуют упражнения, необходимые для правильного произнесения определенных звуков. Это может быть группа свистящих, группа шипящих звуков, звуков </w:t>
      </w:r>
      <w:proofErr w:type="gramStart"/>
      <w:r w:rsidRPr="00B2266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</w:t>
      </w:r>
      <w:proofErr w:type="gramEnd"/>
      <w:r w:rsidRPr="00B2266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, л. В зависимости от того, какая группа звуков у </w:t>
      </w:r>
      <w:r w:rsidRPr="00B2266A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ребенка нарушена</w:t>
      </w:r>
      <w:r w:rsidRPr="00B2266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</w:t>
      </w:r>
    </w:p>
    <w:p w:rsidR="00C50C45" w:rsidRDefault="00C50C45"/>
    <w:sectPr w:rsidR="00C50C45" w:rsidSect="00B30F8F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8ED"/>
    <w:rsid w:val="005108ED"/>
    <w:rsid w:val="006E16FD"/>
    <w:rsid w:val="00B2266A"/>
    <w:rsid w:val="00B30F8F"/>
    <w:rsid w:val="00C5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6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6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4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Семья</cp:lastModifiedBy>
  <cp:revision>7</cp:revision>
  <cp:lastPrinted>2017-04-16T21:30:00Z</cp:lastPrinted>
  <dcterms:created xsi:type="dcterms:W3CDTF">2017-04-16T21:27:00Z</dcterms:created>
  <dcterms:modified xsi:type="dcterms:W3CDTF">2020-08-26T20:24:00Z</dcterms:modified>
</cp:coreProperties>
</file>